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A22" w:rsidRDefault="00F05A22" w:rsidP="00F05A22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Разработчик</w:t>
      </w:r>
    </w:p>
    <w:p w:rsidR="00F05A22" w:rsidRDefault="00F05A22" w:rsidP="00F05A22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Петрищева М.А., учитель русского языка и литературы</w:t>
      </w:r>
    </w:p>
    <w:p w:rsidR="00F05A22" w:rsidRDefault="00F05A22" w:rsidP="00F05A22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КГУ «Школа-гимназия № 5»</w:t>
      </w:r>
      <w:r w:rsidR="0087177B">
        <w:rPr>
          <w:rFonts w:ascii="Times New Roman" w:hAnsi="Times New Roman" w:cs="Times New Roman"/>
          <w:b/>
          <w:sz w:val="16"/>
          <w:szCs w:val="16"/>
        </w:rPr>
        <w:t>,</w:t>
      </w:r>
      <w:r w:rsidR="0087177B" w:rsidRPr="0087177B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87177B">
        <w:rPr>
          <w:rFonts w:ascii="Times New Roman" w:hAnsi="Times New Roman" w:cs="Times New Roman"/>
          <w:b/>
          <w:sz w:val="16"/>
          <w:szCs w:val="16"/>
        </w:rPr>
        <w:t xml:space="preserve">при поддержке ГНМЦНТО Управления образования  </w:t>
      </w:r>
      <w:r>
        <w:rPr>
          <w:rFonts w:ascii="Times New Roman" w:hAnsi="Times New Roman" w:cs="Times New Roman"/>
          <w:b/>
          <w:sz w:val="16"/>
          <w:szCs w:val="16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16"/>
          <w:szCs w:val="16"/>
        </w:rPr>
        <w:t>г</w:t>
      </w:r>
      <w:proofErr w:type="gramEnd"/>
      <w:r>
        <w:rPr>
          <w:rFonts w:ascii="Times New Roman" w:hAnsi="Times New Roman" w:cs="Times New Roman"/>
          <w:b/>
          <w:sz w:val="16"/>
          <w:szCs w:val="16"/>
        </w:rPr>
        <w:t>. Алматы</w:t>
      </w:r>
    </w:p>
    <w:p w:rsidR="00F05A22" w:rsidRDefault="00F05A22" w:rsidP="00EA23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EA23BA" w:rsidRDefault="00EA23BA" w:rsidP="00EA23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8 класса по русской литературе</w:t>
      </w:r>
    </w:p>
    <w:p w:rsidR="00EA23BA" w:rsidRDefault="00EA23BA" w:rsidP="00EA23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четверть</w:t>
      </w:r>
    </w:p>
    <w:p w:rsidR="00EA23BA" w:rsidRDefault="00EA23BA" w:rsidP="00EA23B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№ 12</w:t>
      </w:r>
    </w:p>
    <w:p w:rsidR="00EA23BA" w:rsidRDefault="00EA23BA" w:rsidP="00EA23B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урока: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Чингиз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Торекулович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Айтматов. </w:t>
      </w:r>
      <w:r w:rsidRPr="000866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Роль учителя </w:t>
      </w:r>
      <w:proofErr w:type="spellStart"/>
      <w:r w:rsidRPr="000866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Дюйшена</w:t>
      </w:r>
      <w:proofErr w:type="spellEnd"/>
      <w:r w:rsidRPr="000866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 жизни Алтынай</w:t>
      </w:r>
    </w:p>
    <w:p w:rsidR="00EA23BA" w:rsidRPr="00FA6A71" w:rsidRDefault="00EA23BA" w:rsidP="00FA6A71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1.Цель урока:</w:t>
      </w:r>
      <w:r>
        <w:rPr>
          <w:rFonts w:ascii="Times New Roman" w:hAnsi="Times New Roman" w:cs="Times New Roman"/>
          <w:sz w:val="24"/>
          <w:szCs w:val="24"/>
        </w:rPr>
        <w:t xml:space="preserve"> на этом уроке ты будешь учиться </w:t>
      </w:r>
      <w:r w:rsidR="00FA6A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доказывать</w:t>
      </w:r>
      <w:r w:rsidR="00FA6A71" w:rsidRPr="00086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уникальность и неповторимость образа главного героя, его роль в судьбе Алтынай;развивать навыки лексического анализа художественного текста, аналитическое мышление, творческие способности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23BA" w:rsidRDefault="00EA23BA" w:rsidP="00EA23B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2.Тезисный конспект урока.</w:t>
      </w:r>
    </w:p>
    <w:p w:rsidR="00EA23BA" w:rsidRDefault="00EA23BA" w:rsidP="00EA23BA">
      <w:pPr>
        <w:spacing w:after="0" w:line="240" w:lineRule="auto"/>
        <w:ind w:firstLine="709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  <w:r>
        <w:rPr>
          <w:rFonts w:ascii="Times New Roman" w:hAnsi="Times New Roman" w:cs="Times New Roman"/>
          <w:b/>
          <w:noProof/>
          <w:color w:val="202122"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2295525" cy="1819275"/>
            <wp:effectExtent l="0" t="0" r="9525" b="9525"/>
            <wp:docPr id="4" name="Рисунок 4" descr="471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47136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 w:eastAsia="ru-RU"/>
        </w:rPr>
        <w:drawing>
          <wp:inline distT="0" distB="0" distL="0" distR="0">
            <wp:extent cx="2743200" cy="1800225"/>
            <wp:effectExtent l="0" t="0" r="0" b="9525"/>
            <wp:docPr id="3" name="Рисунок 3" descr="471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47137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 w:eastAsia="ru-RU"/>
        </w:rPr>
        <w:drawing>
          <wp:inline distT="0" distB="0" distL="0" distR="0">
            <wp:extent cx="2762250" cy="2076450"/>
            <wp:effectExtent l="0" t="0" r="0" b="0"/>
            <wp:docPr id="2" name="Рисунок 2" descr="8007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80075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 w:eastAsia="ru-RU"/>
        </w:rPr>
        <w:drawing>
          <wp:inline distT="0" distB="0" distL="0" distR="0">
            <wp:extent cx="2800350" cy="2152650"/>
            <wp:effectExtent l="0" t="0" r="0" b="0"/>
            <wp:docPr id="1" name="Рисунок 1" descr="e23c9b88106f756a57d6d7a8d53309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e23c9b88106f756a57d6d7a8d533098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23BA" w:rsidRDefault="00EA23BA" w:rsidP="00EA23BA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202122"/>
          <w:sz w:val="24"/>
          <w:szCs w:val="24"/>
          <w:shd w:val="clear" w:color="auto" w:fill="FFFFFF"/>
        </w:rPr>
      </w:pPr>
    </w:p>
    <w:p w:rsidR="00FA6A71" w:rsidRDefault="00FA6A71" w:rsidP="00FA6A7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Прочитай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статью в учебнике о роли искусства.</w:t>
      </w:r>
    </w:p>
    <w:p w:rsidR="00FA6A71" w:rsidRPr="00FA6A71" w:rsidRDefault="00FA6A71" w:rsidP="00FA6A71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FA6A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Выполни задания в учебнике под рубрикой “Под лингвистическим микроскопом”.</w:t>
      </w:r>
    </w:p>
    <w:p w:rsidR="00EA23BA" w:rsidRDefault="00EA23BA" w:rsidP="00EA23B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Работа по содержанию повести «Первый учитель».</w:t>
      </w:r>
    </w:p>
    <w:p w:rsidR="00EA23BA" w:rsidRPr="0063072F" w:rsidRDefault="00EA23BA" w:rsidP="00A52BA7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3072F">
        <w:rPr>
          <w:rFonts w:ascii="Times New Roman" w:hAnsi="Times New Roman" w:cs="Times New Roman"/>
          <w:b/>
          <w:i/>
          <w:sz w:val="24"/>
          <w:szCs w:val="24"/>
        </w:rPr>
        <w:t>Письменно ответь на вопрос</w:t>
      </w:r>
      <w:r w:rsidR="0063072F" w:rsidRPr="0063072F">
        <w:rPr>
          <w:rFonts w:ascii="Times New Roman" w:hAnsi="Times New Roman" w:cs="Times New Roman"/>
          <w:b/>
          <w:i/>
          <w:sz w:val="24"/>
          <w:szCs w:val="24"/>
        </w:rPr>
        <w:t>ы</w:t>
      </w:r>
      <w:r w:rsidR="0063072F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63072F" w:rsidRPr="0063072F" w:rsidRDefault="0063072F" w:rsidP="0063072F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3072F">
        <w:rPr>
          <w:rFonts w:ascii="Times New Roman" w:hAnsi="Times New Roman" w:cs="Times New Roman"/>
          <w:sz w:val="24"/>
          <w:szCs w:val="24"/>
        </w:rPr>
        <w:t xml:space="preserve">Алтынай </w:t>
      </w:r>
      <w:proofErr w:type="spellStart"/>
      <w:r w:rsidRPr="0063072F">
        <w:rPr>
          <w:rFonts w:ascii="Times New Roman" w:hAnsi="Times New Roman" w:cs="Times New Roman"/>
          <w:sz w:val="24"/>
          <w:szCs w:val="24"/>
        </w:rPr>
        <w:t>Сулаймановна</w:t>
      </w:r>
      <w:proofErr w:type="spellEnd"/>
      <w:r w:rsidRPr="0063072F">
        <w:rPr>
          <w:rFonts w:ascii="Times New Roman" w:hAnsi="Times New Roman" w:cs="Times New Roman"/>
          <w:sz w:val="24"/>
          <w:szCs w:val="24"/>
        </w:rPr>
        <w:t>, ставшая академиком, известным ученым, приглашена на торжественное открытие школы. Ее встречают с большими почестями, радушие земляков растрогало ученую, но она внезапно уезжает. Почему она не смогла больше оставаться в родном аиле?</w:t>
      </w:r>
    </w:p>
    <w:p w:rsidR="0063072F" w:rsidRPr="0063072F" w:rsidRDefault="0063072F" w:rsidP="0063072F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3072F">
        <w:rPr>
          <w:rFonts w:ascii="Times New Roman" w:hAnsi="Times New Roman" w:cs="Times New Roman"/>
          <w:sz w:val="24"/>
          <w:szCs w:val="24"/>
        </w:rPr>
        <w:t xml:space="preserve">Зачем после долгих, мучительных раздумий пишет письмо-исповедь? </w:t>
      </w:r>
    </w:p>
    <w:p w:rsidR="0063072F" w:rsidRPr="0063072F" w:rsidRDefault="0063072F" w:rsidP="0063072F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3072F">
        <w:rPr>
          <w:rFonts w:ascii="Times New Roman" w:hAnsi="Times New Roman" w:cs="Times New Roman"/>
          <w:sz w:val="24"/>
          <w:szCs w:val="24"/>
        </w:rPr>
        <w:lastRenderedPageBreak/>
        <w:t>Как вы понимаете ее слова: "Я должна исполнить свой долг. Чем больше людей узнают об этом, тем меньше будут мучить меня угрызения совести. ... мне было стыдно, я стыдилась самое себя. Я еще приеду к своему учителю и буду держать перед ним ответ. Попрошу прощения"?</w:t>
      </w:r>
    </w:p>
    <w:p w:rsidR="0063072F" w:rsidRPr="0063072F" w:rsidRDefault="0063072F" w:rsidP="0063072F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3072F">
        <w:rPr>
          <w:rFonts w:ascii="Times New Roman" w:hAnsi="Times New Roman" w:cs="Times New Roman"/>
          <w:sz w:val="24"/>
          <w:szCs w:val="24"/>
        </w:rPr>
        <w:t>Что ты понимаешь под выражением «угрызения совести»?</w:t>
      </w:r>
    </w:p>
    <w:p w:rsidR="0063072F" w:rsidRPr="0063072F" w:rsidRDefault="0063072F" w:rsidP="0063072F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3072F">
        <w:rPr>
          <w:rFonts w:ascii="Times New Roman" w:hAnsi="Times New Roman" w:cs="Times New Roman"/>
          <w:sz w:val="24"/>
          <w:szCs w:val="24"/>
        </w:rPr>
        <w:t xml:space="preserve">Для постаревшего </w:t>
      </w:r>
      <w:proofErr w:type="spellStart"/>
      <w:r w:rsidRPr="0063072F">
        <w:rPr>
          <w:rFonts w:ascii="Times New Roman" w:hAnsi="Times New Roman" w:cs="Times New Roman"/>
          <w:sz w:val="24"/>
          <w:szCs w:val="24"/>
        </w:rPr>
        <w:t>Дюйшена</w:t>
      </w:r>
      <w:proofErr w:type="spellEnd"/>
      <w:r w:rsidRPr="0063072F">
        <w:rPr>
          <w:rFonts w:ascii="Times New Roman" w:hAnsi="Times New Roman" w:cs="Times New Roman"/>
          <w:sz w:val="24"/>
          <w:szCs w:val="24"/>
        </w:rPr>
        <w:t xml:space="preserve">, который теперь разносит почту и поздравительные телеграммы, не нашлось места на празднике. Можно ли сказать, что героиня повести испытывает перед учителем чувство вины и угрызения совести и за действия земляков? Напиши свои размышления о том, почему часто обходят почестями тех, кто этого особенно заслуживает? </w:t>
      </w:r>
    </w:p>
    <w:p w:rsidR="0063072F" w:rsidRPr="0063072F" w:rsidRDefault="0063072F" w:rsidP="0063072F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3072F">
        <w:rPr>
          <w:rFonts w:ascii="Times New Roman" w:hAnsi="Times New Roman" w:cs="Times New Roman"/>
          <w:sz w:val="24"/>
          <w:szCs w:val="24"/>
        </w:rPr>
        <w:t>Что ждет от нас с вами, своих читателей, Ч. Айтматов?</w:t>
      </w:r>
    </w:p>
    <w:p w:rsidR="0063072F" w:rsidRPr="0063072F" w:rsidRDefault="0063072F" w:rsidP="006307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3072F" w:rsidRDefault="00EA23BA" w:rsidP="0063072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4.Домашнее задание. </w:t>
      </w:r>
    </w:p>
    <w:p w:rsidR="0063072F" w:rsidRPr="00BC05CC" w:rsidRDefault="0063072F" w:rsidP="0063072F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BC05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Напиши под впечат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лением прочитанной повести Ч.Айтма</w:t>
      </w:r>
      <w:r w:rsidRPr="00BC05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 эссе на тему “Учитель в моей жизни”.</w:t>
      </w:r>
    </w:p>
    <w:p w:rsidR="0063072F" w:rsidRPr="000C3563" w:rsidRDefault="0063072F" w:rsidP="0063072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Pr="00BC05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Прочитай в учебнике рассказ Ч. Айтматова “Красное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яблоко</w:t>
      </w:r>
      <w:r w:rsidRPr="00BC05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”.</w:t>
      </w:r>
    </w:p>
    <w:p w:rsidR="00EA23BA" w:rsidRDefault="00EA23BA" w:rsidP="0063072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5.Обратная связь.  Классную и работу пришли для проверки.</w:t>
      </w:r>
    </w:p>
    <w:p w:rsidR="00CD31B5" w:rsidRDefault="0087177B"/>
    <w:sectPr w:rsidR="00CD31B5" w:rsidSect="00463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—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—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—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—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—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—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—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—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—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44DD0C1A"/>
    <w:multiLevelType w:val="hybridMultilevel"/>
    <w:tmpl w:val="C89E04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8F7D19"/>
    <w:multiLevelType w:val="hybridMultilevel"/>
    <w:tmpl w:val="F6967D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AD2D62"/>
    <w:multiLevelType w:val="hybridMultilevel"/>
    <w:tmpl w:val="8378FC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B65A83"/>
    <w:multiLevelType w:val="hybridMultilevel"/>
    <w:tmpl w:val="18BE91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66266"/>
    <w:rsid w:val="00141635"/>
    <w:rsid w:val="00366266"/>
    <w:rsid w:val="004634B3"/>
    <w:rsid w:val="0063072F"/>
    <w:rsid w:val="0087177B"/>
    <w:rsid w:val="00EA23BA"/>
    <w:rsid w:val="00ED192D"/>
    <w:rsid w:val="00F05A22"/>
    <w:rsid w:val="00FA6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3BA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23B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717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17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3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волгаева</cp:lastModifiedBy>
  <cp:revision>5</cp:revision>
  <dcterms:created xsi:type="dcterms:W3CDTF">2020-07-26T06:34:00Z</dcterms:created>
  <dcterms:modified xsi:type="dcterms:W3CDTF">2020-08-07T16:27:00Z</dcterms:modified>
</cp:coreProperties>
</file>